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2016中国国际教育展参展人员名单（上海）</w:t>
      </w:r>
    </w:p>
    <w:bookmarkEnd w:id="0"/>
    <w:p>
      <w:pPr>
        <w:rPr>
          <w:rFonts w:hint="eastAsia"/>
          <w:sz w:val="28"/>
          <w:szCs w:val="36"/>
          <w:vertAlign w:val="baseline"/>
          <w:lang w:eastAsia="zh-CN"/>
        </w:rPr>
      </w:pPr>
      <w:r>
        <w:rPr>
          <w:rFonts w:hint="eastAsia"/>
          <w:sz w:val="28"/>
          <w:szCs w:val="36"/>
          <w:vertAlign w:val="baseline"/>
          <w:lang w:eastAsia="zh-CN"/>
        </w:rPr>
        <w:t>分院（盖章）：</w:t>
      </w:r>
    </w:p>
    <w:tbl>
      <w:tblPr>
        <w:tblStyle w:val="5"/>
        <w:tblW w:w="13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66"/>
        <w:gridCol w:w="1668"/>
        <w:gridCol w:w="2793"/>
        <w:gridCol w:w="2460"/>
        <w:gridCol w:w="2625"/>
        <w:gridCol w:w="3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66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668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793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任教专业</w:t>
            </w:r>
          </w:p>
        </w:tc>
        <w:tc>
          <w:tcPr>
            <w:tcW w:w="2460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联系方式（手机）</w:t>
            </w:r>
          </w:p>
        </w:tc>
        <w:tc>
          <w:tcPr>
            <w:tcW w:w="3315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66" w:type="dxa"/>
          </w:tcPr>
          <w:p>
            <w:pPr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668" w:type="dxa"/>
          </w:tcPr>
          <w:p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793" w:type="dxa"/>
          </w:tcPr>
          <w:p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460" w:type="dxa"/>
          </w:tcPr>
          <w:p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625" w:type="dxa"/>
          </w:tcPr>
          <w:p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3315" w:type="dxa"/>
          </w:tcPr>
          <w:p>
            <w:pPr>
              <w:rPr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66" w:type="dxa"/>
          </w:tcPr>
          <w:p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668" w:type="dxa"/>
          </w:tcPr>
          <w:p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793" w:type="dxa"/>
          </w:tcPr>
          <w:p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460" w:type="dxa"/>
          </w:tcPr>
          <w:p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625" w:type="dxa"/>
          </w:tcPr>
          <w:p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3315" w:type="dxa"/>
          </w:tcPr>
          <w:p>
            <w:pPr>
              <w:rPr>
                <w:sz w:val="28"/>
                <w:szCs w:val="36"/>
                <w:vertAlign w:val="baseline"/>
              </w:rPr>
            </w:pPr>
          </w:p>
        </w:tc>
      </w:tr>
    </w:tbl>
    <w:p>
      <w:pPr>
        <w:rPr>
          <w:sz w:val="28"/>
          <w:szCs w:val="36"/>
        </w:rPr>
      </w:pPr>
    </w:p>
    <w:p>
      <w:pPr>
        <w:jc w:val="left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                                  </w:t>
      </w:r>
      <w:r>
        <w:rPr>
          <w:rFonts w:hint="eastAsia"/>
          <w:sz w:val="28"/>
          <w:szCs w:val="36"/>
          <w:lang w:eastAsia="zh-CN"/>
        </w:rPr>
        <w:t>分管院长签字：</w:t>
      </w:r>
    </w:p>
    <w:p>
      <w:pPr>
        <w:jc w:val="left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                                  </w:t>
      </w:r>
      <w:r>
        <w:rPr>
          <w:rFonts w:hint="eastAsia"/>
          <w:sz w:val="28"/>
          <w:szCs w:val="36"/>
          <w:lang w:eastAsia="zh-CN"/>
        </w:rPr>
        <w:t>日期：</w:t>
      </w:r>
    </w:p>
    <w:p>
      <w:pPr>
        <w:rPr>
          <w:rFonts w:hint="eastAsia" w:eastAsiaTheme="minorEastAsia"/>
          <w:sz w:val="28"/>
          <w:szCs w:val="36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939E9"/>
    <w:rsid w:val="6B7939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2016-10-08T06:30:00Z</dcterms:created>
  <dc:creator>Administrator</dc:creator>
  <cp:lastModifiedBy>Administrator</cp:lastModifiedBy>
  <dcterms:modified xsi:type="dcterms:W3CDTF">2016-10-08T06:36:12Z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